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E27" w:rsidRPr="007B1E27" w:rsidRDefault="007B1E27" w:rsidP="007B1E27">
      <w:pPr>
        <w:pStyle w:val="Default"/>
        <w:spacing w:line="276" w:lineRule="auto"/>
        <w:jc w:val="center"/>
      </w:pPr>
      <w:r w:rsidRPr="007B1E27">
        <w:rPr>
          <w:b/>
          <w:bCs/>
        </w:rPr>
        <w:t>Аннотация рабочей программы учебной дисциплины</w:t>
      </w:r>
    </w:p>
    <w:p w:rsidR="007B1E27" w:rsidRPr="007B1E27" w:rsidRDefault="007B1E27" w:rsidP="007B1E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7B1E27">
        <w:rPr>
          <w:rFonts w:ascii="Times New Roman" w:hAnsi="Times New Roman" w:cs="Times New Roman"/>
          <w:b/>
          <w:caps/>
          <w:sz w:val="24"/>
          <w:szCs w:val="24"/>
        </w:rPr>
        <w:t xml:space="preserve">МДК 5.3 ДИСЦИПЛИНЫ </w:t>
      </w:r>
    </w:p>
    <w:p w:rsidR="007B1E27" w:rsidRPr="007B1E27" w:rsidRDefault="007B1E27" w:rsidP="007B1E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B1E27" w:rsidRPr="007B1E27" w:rsidRDefault="007B1E27" w:rsidP="007B1E27">
      <w:pPr>
        <w:pStyle w:val="a3"/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ind w:hanging="644"/>
        <w:rPr>
          <w:rFonts w:ascii="Times New Roman" w:hAnsi="Times New Roman" w:cs="Times New Roman"/>
          <w:b/>
          <w:bCs/>
          <w:sz w:val="24"/>
          <w:szCs w:val="24"/>
        </w:rPr>
      </w:pPr>
      <w:r w:rsidRPr="007B1E27">
        <w:rPr>
          <w:rFonts w:ascii="Times New Roman" w:hAnsi="Times New Roman" w:cs="Times New Roman"/>
          <w:b/>
          <w:bCs/>
          <w:sz w:val="24"/>
          <w:szCs w:val="24"/>
        </w:rPr>
        <w:t>Область применения рабочей программы</w:t>
      </w:r>
    </w:p>
    <w:p w:rsidR="007B1E27" w:rsidRPr="007B1E27" w:rsidRDefault="007B1E27" w:rsidP="007B1E27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B1E27">
        <w:rPr>
          <w:rFonts w:ascii="Times New Roman" w:hAnsi="Times New Roman" w:cs="Times New Roman"/>
          <w:sz w:val="24"/>
          <w:szCs w:val="24"/>
        </w:rPr>
        <w:t xml:space="preserve">Примерная программа учебной дисциплины является частью примерной основной профессиональной образовательной программы в соответствии с ФГОС по специальности СПО </w:t>
      </w:r>
      <w:r w:rsidRPr="007B1E27">
        <w:rPr>
          <w:rFonts w:ascii="Times New Roman" w:hAnsi="Times New Roman" w:cs="Times New Roman"/>
          <w:b/>
          <w:sz w:val="24"/>
          <w:szCs w:val="24"/>
        </w:rPr>
        <w:t>35.02.07. «Механизация сельского хозяйства»</w:t>
      </w:r>
    </w:p>
    <w:p w:rsidR="007B1E27" w:rsidRDefault="007B1E27" w:rsidP="007B1E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E27">
        <w:rPr>
          <w:rFonts w:ascii="Times New Roman" w:hAnsi="Times New Roman" w:cs="Times New Roman"/>
          <w:caps/>
          <w:sz w:val="24"/>
          <w:szCs w:val="24"/>
        </w:rPr>
        <w:t>(</w:t>
      </w:r>
      <w:r w:rsidRPr="007B1E27">
        <w:rPr>
          <w:rFonts w:ascii="Times New Roman" w:hAnsi="Times New Roman" w:cs="Times New Roman"/>
          <w:b/>
          <w:sz w:val="24"/>
          <w:szCs w:val="24"/>
        </w:rPr>
        <w:t>Приказ Министерства образования и науки РФ от 22.04.2014г. № 383</w:t>
      </w:r>
      <w:r w:rsidRPr="007B1E27">
        <w:rPr>
          <w:rFonts w:ascii="Times New Roman" w:hAnsi="Times New Roman" w:cs="Times New Roman"/>
          <w:bCs/>
          <w:sz w:val="24"/>
          <w:szCs w:val="24"/>
        </w:rPr>
        <w:t>).</w:t>
      </w:r>
    </w:p>
    <w:p w:rsidR="007B1E27" w:rsidRPr="007B1E27" w:rsidRDefault="007B1E27" w:rsidP="007B1E2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1E27">
        <w:rPr>
          <w:rFonts w:ascii="Times New Roman" w:hAnsi="Times New Roman" w:cs="Times New Roman"/>
          <w:sz w:val="24"/>
          <w:szCs w:val="24"/>
        </w:rPr>
        <w:t>Применение данной программы направлено на формирование элементов основных видов профессиональной деятельности (ВПД) в части освоения соответствующих профессиональных компетенций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B1E27" w:rsidRPr="007B1E27" w:rsidRDefault="007B1E27" w:rsidP="007B1E2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1E27" w:rsidRPr="007B1E27" w:rsidRDefault="007B1E27" w:rsidP="007B1E27">
      <w:pPr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B1E27">
        <w:rPr>
          <w:rFonts w:ascii="Times New Roman" w:hAnsi="Times New Roman" w:cs="Times New Roman"/>
          <w:b/>
          <w:sz w:val="24"/>
          <w:szCs w:val="24"/>
        </w:rPr>
        <w:t>2. Место дисциплины в структуре основной профессиональной образовательной программы</w:t>
      </w:r>
      <w:r w:rsidRPr="007B1E27">
        <w:rPr>
          <w:rFonts w:ascii="Times New Roman" w:hAnsi="Times New Roman" w:cs="Times New Roman"/>
          <w:sz w:val="24"/>
          <w:szCs w:val="24"/>
        </w:rPr>
        <w:t>.</w:t>
      </w:r>
    </w:p>
    <w:p w:rsidR="007B1E27" w:rsidRPr="007B1E27" w:rsidRDefault="007B1E27" w:rsidP="007B1E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B1E27">
        <w:rPr>
          <w:rFonts w:ascii="Times New Roman" w:hAnsi="Times New Roman" w:cs="Times New Roman"/>
          <w:sz w:val="24"/>
          <w:szCs w:val="24"/>
        </w:rPr>
        <w:t>Данная дисциплина входит в профессиональный цикл как общепрофессиональная дисциплина по специальности 35.02.07. «Механизация сельского хозяйства»</w:t>
      </w:r>
    </w:p>
    <w:p w:rsidR="007B1E27" w:rsidRPr="007B1E27" w:rsidRDefault="007B1E27" w:rsidP="007B1E27">
      <w:pPr>
        <w:tabs>
          <w:tab w:val="left" w:pos="543"/>
        </w:tabs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7B1E27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7B1E27">
        <w:rPr>
          <w:rFonts w:ascii="Times New Roman" w:eastAsia="Times New Roman" w:hAnsi="Times New Roman" w:cs="Times New Roman"/>
          <w:b/>
          <w:sz w:val="24"/>
          <w:szCs w:val="24"/>
        </w:rPr>
        <w:t>Цели и задачи дисциплины – требования к результатам освоения дисциплины:</w:t>
      </w:r>
    </w:p>
    <w:p w:rsidR="007B1E27" w:rsidRDefault="007B1E27" w:rsidP="009A4B47">
      <w:pPr>
        <w:pStyle w:val="a3"/>
        <w:numPr>
          <w:ilvl w:val="0"/>
          <w:numId w:val="3"/>
        </w:numPr>
        <w:tabs>
          <w:tab w:val="left" w:pos="543"/>
        </w:tabs>
        <w:spacing w:after="0" w:line="276" w:lineRule="auto"/>
        <w:ind w:left="142" w:firstLine="567"/>
        <w:rPr>
          <w:rFonts w:ascii="Times New Roman" w:hAnsi="Times New Roman" w:cs="Times New Roman"/>
          <w:sz w:val="24"/>
          <w:szCs w:val="24"/>
        </w:rPr>
      </w:pPr>
      <w:r w:rsidRPr="009A4B47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9A4B47" w:rsidRPr="009A4B47">
        <w:rPr>
          <w:rFonts w:ascii="Times New Roman" w:hAnsi="Times New Roman" w:cs="Times New Roman"/>
          <w:sz w:val="24"/>
          <w:szCs w:val="24"/>
        </w:rPr>
        <w:t>систематизация</w:t>
      </w:r>
      <w:r w:rsidRPr="009A4B47">
        <w:rPr>
          <w:rFonts w:ascii="Times New Roman" w:hAnsi="Times New Roman" w:cs="Times New Roman"/>
          <w:sz w:val="24"/>
          <w:szCs w:val="24"/>
        </w:rPr>
        <w:t xml:space="preserve"> знаний и умений по вопросам правил безопасности дорожного движения автотранспорта работников АТП</w:t>
      </w:r>
      <w:r w:rsidR="009A4B47">
        <w:rPr>
          <w:rFonts w:ascii="Times New Roman" w:hAnsi="Times New Roman" w:cs="Times New Roman"/>
          <w:sz w:val="24"/>
          <w:szCs w:val="24"/>
        </w:rPr>
        <w:t>.</w:t>
      </w:r>
    </w:p>
    <w:p w:rsidR="009A4B47" w:rsidRDefault="009A4B47" w:rsidP="009A4B47">
      <w:pPr>
        <w:pStyle w:val="a3"/>
        <w:tabs>
          <w:tab w:val="left" w:pos="543"/>
        </w:tabs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7B1E27" w:rsidRPr="007B1E27" w:rsidRDefault="007B1E27" w:rsidP="009A4B47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B1E27">
        <w:rPr>
          <w:rFonts w:ascii="Times New Roman" w:hAnsi="Times New Roman" w:cs="Times New Roman"/>
          <w:b/>
          <w:sz w:val="24"/>
          <w:szCs w:val="24"/>
        </w:rPr>
        <w:t>В результате освоения учебной дисциплины обучающийся должен уметь:</w:t>
      </w:r>
    </w:p>
    <w:p w:rsidR="007B1E27" w:rsidRPr="007B1E27" w:rsidRDefault="007B1E27" w:rsidP="009A4B47">
      <w:pPr>
        <w:pStyle w:val="Default"/>
        <w:numPr>
          <w:ilvl w:val="0"/>
          <w:numId w:val="4"/>
        </w:numPr>
        <w:spacing w:line="276" w:lineRule="auto"/>
        <w:ind w:hanging="11"/>
      </w:pPr>
      <w:r w:rsidRPr="007B1E27">
        <w:t>управ</w:t>
      </w:r>
      <w:r w:rsidR="009A4B47">
        <w:t>лять автомобилями категории «В»;</w:t>
      </w:r>
      <w:r w:rsidRPr="007B1E27">
        <w:t xml:space="preserve"> </w:t>
      </w:r>
    </w:p>
    <w:p w:rsidR="009A4B47" w:rsidRDefault="007B1E27" w:rsidP="009A4B47">
      <w:pPr>
        <w:pStyle w:val="Default"/>
        <w:numPr>
          <w:ilvl w:val="0"/>
          <w:numId w:val="4"/>
        </w:numPr>
        <w:spacing w:line="276" w:lineRule="auto"/>
        <w:ind w:hanging="11"/>
      </w:pPr>
      <w:r w:rsidRPr="007B1E27">
        <w:t>осуществлять техническое обслужива</w:t>
      </w:r>
      <w:r w:rsidR="009A4B47">
        <w:t xml:space="preserve">ние транспортных средств в </w:t>
      </w:r>
    </w:p>
    <w:p w:rsidR="007B1E27" w:rsidRPr="007B1E27" w:rsidRDefault="009A4B47" w:rsidP="009A4B47">
      <w:pPr>
        <w:pStyle w:val="Default"/>
        <w:spacing w:line="276" w:lineRule="auto"/>
      </w:pPr>
      <w:r>
        <w:t>пути следования;</w:t>
      </w:r>
      <w:r w:rsidR="007B1E27" w:rsidRPr="007B1E27">
        <w:t xml:space="preserve"> </w:t>
      </w:r>
    </w:p>
    <w:p w:rsidR="009A4B47" w:rsidRPr="009A4B47" w:rsidRDefault="007B1E27" w:rsidP="009A4B47">
      <w:pPr>
        <w:pStyle w:val="Default"/>
        <w:numPr>
          <w:ilvl w:val="0"/>
          <w:numId w:val="4"/>
        </w:numPr>
        <w:spacing w:line="276" w:lineRule="auto"/>
        <w:ind w:hanging="11"/>
      </w:pPr>
      <w:r w:rsidRPr="007B1E27">
        <w:t>устранять мелкие неисправности, возникающие во время эк</w:t>
      </w:r>
      <w:r w:rsidR="009A4B47">
        <w:t>сплуатации транспортных средств;</w:t>
      </w:r>
    </w:p>
    <w:p w:rsidR="007B1E27" w:rsidRPr="007B1E27" w:rsidRDefault="007B1E27" w:rsidP="009A4B47">
      <w:pPr>
        <w:pStyle w:val="Default"/>
        <w:numPr>
          <w:ilvl w:val="0"/>
          <w:numId w:val="4"/>
        </w:numPr>
        <w:spacing w:line="276" w:lineRule="auto"/>
        <w:ind w:hanging="11"/>
      </w:pPr>
      <w:r w:rsidRPr="007B1E27">
        <w:t>проводить первоочередные мероприятия на месте дорожно-транспортного</w:t>
      </w:r>
      <w:r w:rsidR="009A4B47">
        <w:t xml:space="preserve"> </w:t>
      </w:r>
      <w:proofErr w:type="spellStart"/>
      <w:r w:rsidR="009A4B47">
        <w:t>проишествия</w:t>
      </w:r>
      <w:proofErr w:type="spellEnd"/>
      <w:r w:rsidR="009A4B47">
        <w:t>.</w:t>
      </w:r>
      <w:r w:rsidRPr="007B1E27">
        <w:t xml:space="preserve"> </w:t>
      </w:r>
    </w:p>
    <w:p w:rsidR="007B1E27" w:rsidRPr="007B1E27" w:rsidRDefault="007B1E27" w:rsidP="009A4B47">
      <w:pPr>
        <w:autoSpaceDE w:val="0"/>
        <w:autoSpaceDN w:val="0"/>
        <w:adjustRightInd w:val="0"/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B1E27">
        <w:rPr>
          <w:rFonts w:ascii="Times New Roman" w:hAnsi="Times New Roman" w:cs="Times New Roman"/>
          <w:b/>
          <w:sz w:val="24"/>
          <w:szCs w:val="24"/>
        </w:rPr>
        <w:t>В результате освоения учебной дисциплины обучающийся должен знать:</w:t>
      </w:r>
      <w:r w:rsidRPr="007B1E27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B1E27" w:rsidRPr="009A4B47" w:rsidRDefault="007B1E27" w:rsidP="009A4B47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131"/>
        <w:jc w:val="both"/>
        <w:rPr>
          <w:rFonts w:ascii="Times New Roman" w:hAnsi="Times New Roman" w:cs="Times New Roman"/>
          <w:sz w:val="24"/>
          <w:szCs w:val="24"/>
        </w:rPr>
      </w:pPr>
      <w:r w:rsidRPr="009A4B47">
        <w:rPr>
          <w:rFonts w:ascii="Times New Roman" w:hAnsi="Times New Roman" w:cs="Times New Roman"/>
          <w:sz w:val="24"/>
          <w:szCs w:val="24"/>
        </w:rPr>
        <w:t>основы законодательства в сфере дорожного движения</w:t>
      </w:r>
      <w:r w:rsidR="009A4B47">
        <w:rPr>
          <w:rFonts w:ascii="Times New Roman" w:hAnsi="Times New Roman" w:cs="Times New Roman"/>
          <w:sz w:val="24"/>
          <w:szCs w:val="24"/>
        </w:rPr>
        <w:t>;</w:t>
      </w:r>
    </w:p>
    <w:p w:rsidR="007B1E27" w:rsidRPr="009A4B47" w:rsidRDefault="007B1E27" w:rsidP="009A4B47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131"/>
        <w:jc w:val="both"/>
        <w:rPr>
          <w:rFonts w:ascii="Times New Roman" w:hAnsi="Times New Roman" w:cs="Times New Roman"/>
          <w:sz w:val="24"/>
          <w:szCs w:val="24"/>
        </w:rPr>
      </w:pPr>
      <w:r w:rsidRPr="009A4B47">
        <w:rPr>
          <w:rFonts w:ascii="Times New Roman" w:hAnsi="Times New Roman" w:cs="Times New Roman"/>
          <w:sz w:val="24"/>
          <w:szCs w:val="24"/>
        </w:rPr>
        <w:t>виды ТО и работы, выполняемые при их проведении</w:t>
      </w:r>
      <w:r w:rsidR="009A4B47">
        <w:rPr>
          <w:rFonts w:ascii="Times New Roman" w:hAnsi="Times New Roman" w:cs="Times New Roman"/>
          <w:sz w:val="24"/>
          <w:szCs w:val="24"/>
        </w:rPr>
        <w:t>;</w:t>
      </w:r>
    </w:p>
    <w:p w:rsidR="007B1E27" w:rsidRPr="009A4B47" w:rsidRDefault="007B1E27" w:rsidP="009A4B47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A4B47">
        <w:rPr>
          <w:rFonts w:ascii="Times New Roman" w:hAnsi="Times New Roman" w:cs="Times New Roman"/>
          <w:sz w:val="24"/>
          <w:szCs w:val="24"/>
        </w:rPr>
        <w:t>неисправности, возникающие во время эксплуатации транспортных средств</w:t>
      </w:r>
      <w:r w:rsidR="009A4B47">
        <w:rPr>
          <w:rFonts w:ascii="Times New Roman" w:hAnsi="Times New Roman" w:cs="Times New Roman"/>
          <w:sz w:val="24"/>
          <w:szCs w:val="24"/>
        </w:rPr>
        <w:t>;</w:t>
      </w:r>
    </w:p>
    <w:p w:rsidR="007B1E27" w:rsidRPr="009A4B47" w:rsidRDefault="007B1E27" w:rsidP="009A4B47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131"/>
        <w:jc w:val="both"/>
        <w:rPr>
          <w:rFonts w:ascii="Times New Roman" w:hAnsi="Times New Roman" w:cs="Times New Roman"/>
          <w:sz w:val="24"/>
          <w:szCs w:val="24"/>
        </w:rPr>
      </w:pPr>
      <w:r w:rsidRPr="009A4B47">
        <w:rPr>
          <w:rFonts w:ascii="Times New Roman" w:hAnsi="Times New Roman" w:cs="Times New Roman"/>
          <w:sz w:val="24"/>
          <w:szCs w:val="24"/>
        </w:rPr>
        <w:t>действия водителя при ДТП</w:t>
      </w:r>
      <w:r w:rsidR="009A4B47">
        <w:rPr>
          <w:rFonts w:ascii="Times New Roman" w:hAnsi="Times New Roman" w:cs="Times New Roman"/>
          <w:sz w:val="24"/>
          <w:szCs w:val="24"/>
        </w:rPr>
        <w:t>.</w:t>
      </w:r>
    </w:p>
    <w:p w:rsidR="007B1E27" w:rsidRPr="007B1E27" w:rsidRDefault="007B1E27" w:rsidP="009A4B47">
      <w:pPr>
        <w:pStyle w:val="Default"/>
        <w:spacing w:line="276" w:lineRule="auto"/>
        <w:ind w:firstLine="709"/>
      </w:pPr>
      <w:r w:rsidRPr="007B1E27">
        <w:rPr>
          <w:b/>
          <w:bCs/>
        </w:rPr>
        <w:t>4. Рекомендуемое количество часов на освоение программы учебной дисциплины:</w:t>
      </w:r>
    </w:p>
    <w:p w:rsidR="009A4B47" w:rsidRDefault="007B1E27" w:rsidP="009A4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1E27">
        <w:rPr>
          <w:rFonts w:ascii="Times New Roman" w:hAnsi="Times New Roman" w:cs="Times New Roman"/>
          <w:sz w:val="24"/>
          <w:szCs w:val="24"/>
        </w:rPr>
        <w:t>максимальной учебной нагрузки студента 75 часов, в том числе:</w:t>
      </w:r>
    </w:p>
    <w:p w:rsidR="007B1E27" w:rsidRPr="007B1E27" w:rsidRDefault="007B1E27" w:rsidP="009A4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1E27">
        <w:rPr>
          <w:rFonts w:ascii="Times New Roman" w:hAnsi="Times New Roman" w:cs="Times New Roman"/>
          <w:sz w:val="24"/>
          <w:szCs w:val="24"/>
        </w:rPr>
        <w:t>обязательной аудиторной учебной нагрузки обучающегося – 50 часов;</w:t>
      </w:r>
    </w:p>
    <w:p w:rsidR="007B1E27" w:rsidRPr="007B1E27" w:rsidRDefault="007B1E27" w:rsidP="009A4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360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7B1E27">
        <w:rPr>
          <w:rFonts w:ascii="Times New Roman" w:hAnsi="Times New Roman" w:cs="Times New Roman"/>
          <w:sz w:val="24"/>
          <w:szCs w:val="24"/>
        </w:rPr>
        <w:t>самостоятельной работы обучающегося - 25 часа.</w:t>
      </w:r>
    </w:p>
    <w:p w:rsidR="007B1E27" w:rsidRPr="007B1E27" w:rsidRDefault="007B1E27" w:rsidP="007B1E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1E27" w:rsidRPr="007B1E27" w:rsidRDefault="007B1E27" w:rsidP="007B1E27">
      <w:pPr>
        <w:spacing w:line="276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4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19"/>
        <w:gridCol w:w="1720"/>
      </w:tblGrid>
      <w:tr w:rsidR="007B1E27" w:rsidRPr="007B1E27" w:rsidTr="00B952EF">
        <w:trPr>
          <w:trHeight w:val="288"/>
        </w:trPr>
        <w:tc>
          <w:tcPr>
            <w:tcW w:w="7219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1E27" w:rsidRPr="007B1E27" w:rsidRDefault="007B1E27" w:rsidP="009A4B47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1E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Вид учебной работы</w:t>
            </w:r>
          </w:p>
        </w:tc>
        <w:tc>
          <w:tcPr>
            <w:tcW w:w="1720" w:type="dxa"/>
            <w:tcBorders>
              <w:top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E27" w:rsidRPr="007B1E27" w:rsidRDefault="007B1E27" w:rsidP="009A4B47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1E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</w:tr>
      <w:tr w:rsidR="007B1E27" w:rsidRPr="007B1E27" w:rsidTr="009A4B47">
        <w:trPr>
          <w:trHeight w:val="85"/>
        </w:trPr>
        <w:tc>
          <w:tcPr>
            <w:tcW w:w="721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1E27" w:rsidRPr="007B1E27" w:rsidRDefault="007B1E27" w:rsidP="009A4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E27" w:rsidRPr="007B1E27" w:rsidRDefault="007B1E27" w:rsidP="009A4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1E27" w:rsidRPr="007B1E27" w:rsidTr="00B952EF">
        <w:trPr>
          <w:trHeight w:val="359"/>
        </w:trPr>
        <w:tc>
          <w:tcPr>
            <w:tcW w:w="7219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1E27" w:rsidRPr="007B1E27" w:rsidRDefault="007B1E27" w:rsidP="009A4B47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1E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172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B1E27" w:rsidRPr="007B1E27" w:rsidRDefault="007B1E27" w:rsidP="009A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27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7B1E27" w:rsidRPr="007B1E27" w:rsidTr="00B952EF">
        <w:trPr>
          <w:trHeight w:val="80"/>
        </w:trPr>
        <w:tc>
          <w:tcPr>
            <w:tcW w:w="721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1E27" w:rsidRPr="007B1E27" w:rsidRDefault="007B1E27" w:rsidP="009A4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E27" w:rsidRPr="007B1E27" w:rsidRDefault="007B1E27" w:rsidP="009A4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1E27" w:rsidRPr="007B1E27" w:rsidTr="00B952EF">
        <w:trPr>
          <w:trHeight w:val="270"/>
        </w:trPr>
        <w:tc>
          <w:tcPr>
            <w:tcW w:w="7219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1E27" w:rsidRPr="007B1E27" w:rsidRDefault="007B1E27" w:rsidP="009A4B47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B1E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r w:rsidRPr="007B1E2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172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B1E27" w:rsidRPr="007B1E27" w:rsidRDefault="007B1E27" w:rsidP="009A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27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7B1E27" w:rsidRPr="007B1E27" w:rsidTr="00B952EF">
        <w:trPr>
          <w:trHeight w:val="243"/>
        </w:trPr>
        <w:tc>
          <w:tcPr>
            <w:tcW w:w="721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1E27" w:rsidRPr="007B1E27" w:rsidRDefault="007B1E27" w:rsidP="009A4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E27" w:rsidRPr="007B1E27" w:rsidRDefault="007B1E27" w:rsidP="009A4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1E27" w:rsidRPr="007B1E27" w:rsidTr="00B952EF">
        <w:trPr>
          <w:trHeight w:val="268"/>
        </w:trPr>
        <w:tc>
          <w:tcPr>
            <w:tcW w:w="7219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1E27" w:rsidRPr="007B1E27" w:rsidRDefault="007B1E27" w:rsidP="009A4B47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1E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Обязательная учебная нагрузка</w:t>
            </w:r>
          </w:p>
        </w:tc>
        <w:tc>
          <w:tcPr>
            <w:tcW w:w="172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B1E27" w:rsidRPr="007B1E27" w:rsidRDefault="007B1E27" w:rsidP="009A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27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B1E27" w:rsidRPr="007B1E27" w:rsidTr="00B952EF">
        <w:trPr>
          <w:trHeight w:val="245"/>
        </w:trPr>
        <w:tc>
          <w:tcPr>
            <w:tcW w:w="721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1E27" w:rsidRPr="007B1E27" w:rsidRDefault="007B1E27" w:rsidP="009A4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E27" w:rsidRPr="007B1E27" w:rsidRDefault="007B1E27" w:rsidP="009A4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1E27" w:rsidRPr="007B1E27" w:rsidTr="00B952EF">
        <w:trPr>
          <w:trHeight w:val="263"/>
        </w:trPr>
        <w:tc>
          <w:tcPr>
            <w:tcW w:w="7219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7B1E27" w:rsidRPr="007B1E27" w:rsidRDefault="007B1E27" w:rsidP="009A4B47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27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72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B1E27" w:rsidRPr="007B1E27" w:rsidRDefault="007B1E27" w:rsidP="009A4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1E27" w:rsidRPr="007B1E27" w:rsidTr="00B952EF">
        <w:trPr>
          <w:trHeight w:val="250"/>
        </w:trPr>
        <w:tc>
          <w:tcPr>
            <w:tcW w:w="7219" w:type="dxa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7B1E27" w:rsidRPr="007B1E27" w:rsidRDefault="007B1E27" w:rsidP="009A4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E27" w:rsidRPr="007B1E27" w:rsidRDefault="007B1E27" w:rsidP="009A4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1E27" w:rsidRPr="007B1E27" w:rsidTr="00B952EF">
        <w:trPr>
          <w:trHeight w:val="263"/>
        </w:trPr>
        <w:tc>
          <w:tcPr>
            <w:tcW w:w="7219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1E27" w:rsidRPr="007B1E27" w:rsidRDefault="007B1E27" w:rsidP="009A4B47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27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72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B1E27" w:rsidRPr="007B1E27" w:rsidRDefault="007B1E27" w:rsidP="009A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27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B1E27" w:rsidRPr="007B1E27" w:rsidTr="00B952EF">
        <w:trPr>
          <w:trHeight w:val="250"/>
        </w:trPr>
        <w:tc>
          <w:tcPr>
            <w:tcW w:w="721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1E27" w:rsidRPr="007B1E27" w:rsidRDefault="007B1E27" w:rsidP="009A4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E27" w:rsidRPr="007B1E27" w:rsidRDefault="007B1E27" w:rsidP="009A4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1E27" w:rsidRPr="007B1E27" w:rsidTr="00B952EF">
        <w:trPr>
          <w:trHeight w:val="263"/>
        </w:trPr>
        <w:tc>
          <w:tcPr>
            <w:tcW w:w="7219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1E27" w:rsidRPr="007B1E27" w:rsidRDefault="007B1E27" w:rsidP="009A4B47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27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лабораторные занятия (если предусмотрено)</w:t>
            </w:r>
          </w:p>
        </w:tc>
        <w:tc>
          <w:tcPr>
            <w:tcW w:w="172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B1E27" w:rsidRPr="007B1E27" w:rsidRDefault="007B1E27" w:rsidP="009A4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-</w:t>
            </w:r>
          </w:p>
        </w:tc>
      </w:tr>
      <w:tr w:rsidR="007B1E27" w:rsidRPr="007B1E27" w:rsidTr="00B952EF">
        <w:trPr>
          <w:trHeight w:val="248"/>
        </w:trPr>
        <w:tc>
          <w:tcPr>
            <w:tcW w:w="721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1E27" w:rsidRPr="007B1E27" w:rsidRDefault="007B1E27" w:rsidP="009A4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E27" w:rsidRPr="007B1E27" w:rsidRDefault="007B1E27" w:rsidP="009A4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1E27" w:rsidRPr="007B1E27" w:rsidTr="00B952EF">
        <w:trPr>
          <w:trHeight w:val="266"/>
        </w:trPr>
        <w:tc>
          <w:tcPr>
            <w:tcW w:w="7219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1E27" w:rsidRPr="007B1E27" w:rsidRDefault="007B1E27" w:rsidP="009A4B47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27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 (если предусмотрено)</w:t>
            </w:r>
          </w:p>
        </w:tc>
        <w:tc>
          <w:tcPr>
            <w:tcW w:w="172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B1E27" w:rsidRPr="007B1E27" w:rsidRDefault="007B1E27" w:rsidP="009A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2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B1E27" w:rsidRPr="007B1E27" w:rsidTr="00B952EF">
        <w:trPr>
          <w:trHeight w:val="248"/>
        </w:trPr>
        <w:tc>
          <w:tcPr>
            <w:tcW w:w="721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1E27" w:rsidRPr="007B1E27" w:rsidRDefault="007B1E27" w:rsidP="009A4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E27" w:rsidRPr="007B1E27" w:rsidRDefault="007B1E27" w:rsidP="009A4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1E27" w:rsidRPr="007B1E27" w:rsidTr="00B952EF">
        <w:trPr>
          <w:trHeight w:val="263"/>
        </w:trPr>
        <w:tc>
          <w:tcPr>
            <w:tcW w:w="7219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1E27" w:rsidRPr="007B1E27" w:rsidRDefault="007B1E27" w:rsidP="009A4B47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27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курсовая работа (проект) (если предусмотрено)</w:t>
            </w:r>
          </w:p>
        </w:tc>
        <w:tc>
          <w:tcPr>
            <w:tcW w:w="172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B1E27" w:rsidRPr="007B1E27" w:rsidRDefault="007B1E27" w:rsidP="009A4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-</w:t>
            </w:r>
          </w:p>
        </w:tc>
      </w:tr>
      <w:tr w:rsidR="007B1E27" w:rsidRPr="007B1E27" w:rsidTr="00B952EF">
        <w:trPr>
          <w:trHeight w:val="250"/>
        </w:trPr>
        <w:tc>
          <w:tcPr>
            <w:tcW w:w="721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1E27" w:rsidRPr="007B1E27" w:rsidRDefault="007B1E27" w:rsidP="009A4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E27" w:rsidRPr="007B1E27" w:rsidRDefault="007B1E27" w:rsidP="009A4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1E27" w:rsidRPr="007B1E27" w:rsidTr="00B952EF">
        <w:trPr>
          <w:trHeight w:val="263"/>
        </w:trPr>
        <w:tc>
          <w:tcPr>
            <w:tcW w:w="7219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B1E27" w:rsidRPr="007B1E27" w:rsidRDefault="007B1E27" w:rsidP="009A4B47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2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7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E27" w:rsidRPr="007B1E27" w:rsidRDefault="007B1E27" w:rsidP="009A4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E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1</w:t>
            </w:r>
          </w:p>
        </w:tc>
      </w:tr>
      <w:tr w:rsidR="007B1E27" w:rsidRPr="007B1E27" w:rsidTr="00B952EF">
        <w:trPr>
          <w:trHeight w:val="263"/>
        </w:trPr>
        <w:tc>
          <w:tcPr>
            <w:tcW w:w="8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1E27" w:rsidRPr="007B1E27" w:rsidRDefault="007B1E27" w:rsidP="009A4B47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 w:rsidRPr="007B1E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 проводится в форме дифференцированного зачета</w:t>
            </w:r>
          </w:p>
        </w:tc>
      </w:tr>
    </w:tbl>
    <w:p w:rsidR="009A4B47" w:rsidRDefault="009A4B47" w:rsidP="009A4B47">
      <w:pPr>
        <w:tabs>
          <w:tab w:val="left" w:pos="354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B1E27" w:rsidRPr="007B1E27" w:rsidRDefault="007B1E27" w:rsidP="009A4B47">
      <w:pPr>
        <w:tabs>
          <w:tab w:val="left" w:pos="354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B1E27">
        <w:rPr>
          <w:rFonts w:ascii="Times New Roman" w:eastAsia="Times New Roman" w:hAnsi="Times New Roman" w:cs="Times New Roman"/>
          <w:b/>
          <w:sz w:val="24"/>
          <w:szCs w:val="24"/>
        </w:rPr>
        <w:t>Содержание учебного материала</w:t>
      </w:r>
    </w:p>
    <w:p w:rsidR="007B1E27" w:rsidRPr="007B1E27" w:rsidRDefault="007B1E27" w:rsidP="009A4B47">
      <w:pPr>
        <w:pStyle w:val="Default"/>
        <w:spacing w:line="276" w:lineRule="auto"/>
        <w:ind w:left="709"/>
      </w:pPr>
      <w:r w:rsidRPr="007B1E27">
        <w:rPr>
          <w:rFonts w:eastAsia="Times New Roman"/>
          <w:b/>
        </w:rPr>
        <w:t>Раздел 1.</w:t>
      </w:r>
      <w:r w:rsidRPr="007B1E27">
        <w:rPr>
          <w:b/>
        </w:rPr>
        <w:t xml:space="preserve"> Вождение транспортных средств категории «B».</w:t>
      </w:r>
      <w:r w:rsidRPr="007B1E27">
        <w:t xml:space="preserve"> </w:t>
      </w:r>
    </w:p>
    <w:p w:rsidR="007B1E27" w:rsidRPr="007B1E27" w:rsidRDefault="007B1E27" w:rsidP="009A4B47">
      <w:pPr>
        <w:pStyle w:val="Default"/>
        <w:spacing w:line="276" w:lineRule="auto"/>
        <w:ind w:left="709"/>
      </w:pPr>
      <w:r w:rsidRPr="007B1E27">
        <w:t xml:space="preserve">1.Техника безопасности при вождении. </w:t>
      </w:r>
    </w:p>
    <w:p w:rsidR="007B1E27" w:rsidRPr="007B1E27" w:rsidRDefault="007B1E27" w:rsidP="009A4B47">
      <w:pPr>
        <w:pStyle w:val="Default"/>
        <w:spacing w:line="276" w:lineRule="auto"/>
        <w:ind w:left="709"/>
      </w:pPr>
      <w:r w:rsidRPr="007B1E27">
        <w:t xml:space="preserve">2.Посадка, пуск двигателя, действия органами управления при увеличении и уменьшении скорости движения, остановка, выключение двигателя </w:t>
      </w:r>
    </w:p>
    <w:p w:rsidR="007B1E27" w:rsidRPr="007B1E27" w:rsidRDefault="007B1E27" w:rsidP="009A4B47">
      <w:pPr>
        <w:pStyle w:val="Default"/>
        <w:spacing w:line="276" w:lineRule="auto"/>
        <w:ind w:left="709"/>
      </w:pPr>
      <w:r w:rsidRPr="007B1E27">
        <w:t xml:space="preserve">3.Начало движения, движение по кольцевому маршруту, остановка в заданном месте с применением различных способов торможения </w:t>
      </w:r>
    </w:p>
    <w:p w:rsidR="007B1E27" w:rsidRPr="007B1E27" w:rsidRDefault="007B1E27" w:rsidP="009A4B47">
      <w:pPr>
        <w:pStyle w:val="Default"/>
        <w:spacing w:line="276" w:lineRule="auto"/>
        <w:ind w:left="709"/>
      </w:pPr>
      <w:r w:rsidRPr="007B1E27">
        <w:t xml:space="preserve">4.Повороты в движении, разворот для движения в обратном направлении, проезд перекрестка и пешеходного перехода </w:t>
      </w:r>
    </w:p>
    <w:p w:rsidR="007B1E27" w:rsidRPr="007B1E27" w:rsidRDefault="007B1E27" w:rsidP="009A4B47">
      <w:pPr>
        <w:pStyle w:val="Default"/>
        <w:spacing w:line="276" w:lineRule="auto"/>
        <w:ind w:left="709"/>
      </w:pPr>
      <w:r w:rsidRPr="007B1E27">
        <w:t xml:space="preserve">5.Движение задним ходом </w:t>
      </w:r>
    </w:p>
    <w:p w:rsidR="007B1E27" w:rsidRPr="007B1E27" w:rsidRDefault="007B1E27" w:rsidP="009A4B47">
      <w:pPr>
        <w:pStyle w:val="Default"/>
        <w:spacing w:line="276" w:lineRule="auto"/>
        <w:ind w:left="709"/>
      </w:pPr>
      <w:r w:rsidRPr="007B1E27">
        <w:t xml:space="preserve">6.Движение в ограниченных проездах, сложное маневрирование </w:t>
      </w:r>
    </w:p>
    <w:p w:rsidR="007B1E27" w:rsidRPr="007B1E27" w:rsidRDefault="007B1E27" w:rsidP="009A4B47">
      <w:pPr>
        <w:pStyle w:val="Default"/>
        <w:spacing w:line="276" w:lineRule="auto"/>
        <w:ind w:left="709"/>
      </w:pPr>
      <w:r w:rsidRPr="007B1E27">
        <w:t xml:space="preserve">7. Управление транспортным средством в штатных ситуациях. </w:t>
      </w:r>
    </w:p>
    <w:p w:rsidR="007B1E27" w:rsidRPr="007B1E27" w:rsidRDefault="007B1E27" w:rsidP="009A4B47">
      <w:pPr>
        <w:tabs>
          <w:tab w:val="left" w:pos="3544"/>
        </w:tabs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B1E27">
        <w:rPr>
          <w:rFonts w:ascii="Times New Roman" w:hAnsi="Times New Roman" w:cs="Times New Roman"/>
          <w:sz w:val="24"/>
          <w:szCs w:val="24"/>
        </w:rPr>
        <w:t xml:space="preserve">8. Управление транспортным средством в нештатных ситуациях. </w:t>
      </w:r>
    </w:p>
    <w:p w:rsidR="007B1E27" w:rsidRPr="007B1E27" w:rsidRDefault="007B1E27" w:rsidP="009A4B47">
      <w:pPr>
        <w:pStyle w:val="Default"/>
        <w:spacing w:line="276" w:lineRule="auto"/>
        <w:ind w:left="709"/>
      </w:pPr>
      <w:r w:rsidRPr="007B1E27">
        <w:rPr>
          <w:rFonts w:eastAsia="Times New Roman"/>
          <w:b/>
          <w:color w:val="auto"/>
        </w:rPr>
        <w:t xml:space="preserve">     </w:t>
      </w:r>
      <w:r w:rsidRPr="007B1E27">
        <w:rPr>
          <w:rFonts w:eastAsia="Times New Roman"/>
          <w:b/>
        </w:rPr>
        <w:t xml:space="preserve">Раздел 2. </w:t>
      </w:r>
      <w:r w:rsidRPr="007B1E27">
        <w:rPr>
          <w:b/>
        </w:rPr>
        <w:t>Ежедневное техническое обслуживание при эксплуатации транспортного средства</w:t>
      </w:r>
      <w:r w:rsidRPr="007B1E27">
        <w:t xml:space="preserve">. </w:t>
      </w:r>
    </w:p>
    <w:p w:rsidR="007B1E27" w:rsidRPr="007B1E27" w:rsidRDefault="007B1E27" w:rsidP="009A4B47">
      <w:pPr>
        <w:pStyle w:val="Default"/>
        <w:spacing w:line="276" w:lineRule="auto"/>
        <w:ind w:left="709"/>
      </w:pPr>
      <w:r w:rsidRPr="007B1E27">
        <w:t xml:space="preserve">двигателя. </w:t>
      </w:r>
    </w:p>
    <w:p w:rsidR="007B1E27" w:rsidRPr="007B1E27" w:rsidRDefault="007B1E27" w:rsidP="009A4B47">
      <w:pPr>
        <w:pStyle w:val="Default"/>
        <w:spacing w:line="276" w:lineRule="auto"/>
        <w:ind w:left="709"/>
      </w:pPr>
      <w:r w:rsidRPr="007B1E27">
        <w:t xml:space="preserve">1.Техника безопасности при проведении ежедневного технического обслуживания, диагностированию и ремонте мелких неисправностей, в период эксплуатации ТС. </w:t>
      </w:r>
    </w:p>
    <w:p w:rsidR="007B1E27" w:rsidRPr="007B1E27" w:rsidRDefault="007B1E27" w:rsidP="009A4B47">
      <w:pPr>
        <w:tabs>
          <w:tab w:val="left" w:pos="3544"/>
        </w:tabs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B1E27">
        <w:rPr>
          <w:rFonts w:ascii="Times New Roman" w:hAnsi="Times New Roman" w:cs="Times New Roman"/>
          <w:sz w:val="24"/>
          <w:szCs w:val="24"/>
        </w:rPr>
        <w:t>2.Выполнение работ по устранению мелких неисправностей и регулировки</w:t>
      </w:r>
    </w:p>
    <w:p w:rsidR="007B1E27" w:rsidRPr="007B1E27" w:rsidRDefault="007B1E27" w:rsidP="009A4B47">
      <w:pPr>
        <w:pStyle w:val="a5"/>
        <w:spacing w:after="0" w:line="276" w:lineRule="auto"/>
        <w:ind w:left="709"/>
        <w:jc w:val="both"/>
        <w:rPr>
          <w:rFonts w:ascii="Times New Roman" w:hAnsi="Times New Roman" w:cs="Times New Roman"/>
        </w:rPr>
      </w:pPr>
      <w:r w:rsidRPr="007B1E27">
        <w:rPr>
          <w:rFonts w:ascii="Times New Roman" w:hAnsi="Times New Roman" w:cs="Times New Roman"/>
        </w:rPr>
        <w:t>Психологические основы деятельности водителя.</w:t>
      </w:r>
    </w:p>
    <w:p w:rsidR="007B1E27" w:rsidRPr="007B1E27" w:rsidRDefault="007B1E27" w:rsidP="009A4B47">
      <w:pPr>
        <w:pStyle w:val="a5"/>
        <w:spacing w:after="0" w:line="276" w:lineRule="auto"/>
        <w:ind w:left="709"/>
        <w:jc w:val="both"/>
        <w:rPr>
          <w:rFonts w:ascii="Times New Roman" w:hAnsi="Times New Roman" w:cs="Times New Roman"/>
        </w:rPr>
      </w:pPr>
      <w:r w:rsidRPr="007B1E27">
        <w:rPr>
          <w:rFonts w:ascii="Times New Roman" w:hAnsi="Times New Roman" w:cs="Times New Roman"/>
        </w:rPr>
        <w:t xml:space="preserve">Основы </w:t>
      </w:r>
      <w:proofErr w:type="spellStart"/>
      <w:r w:rsidRPr="007B1E27">
        <w:rPr>
          <w:rFonts w:ascii="Times New Roman" w:hAnsi="Times New Roman" w:cs="Times New Roman"/>
        </w:rPr>
        <w:t>саморегуляции</w:t>
      </w:r>
      <w:proofErr w:type="spellEnd"/>
      <w:r w:rsidRPr="007B1E27">
        <w:rPr>
          <w:rFonts w:ascii="Times New Roman" w:hAnsi="Times New Roman" w:cs="Times New Roman"/>
        </w:rPr>
        <w:t xml:space="preserve"> психических состояний водителя.</w:t>
      </w:r>
    </w:p>
    <w:p w:rsidR="007B1E27" w:rsidRPr="007B1E27" w:rsidRDefault="007B1E27" w:rsidP="009A4B47">
      <w:pPr>
        <w:tabs>
          <w:tab w:val="left" w:pos="3544"/>
        </w:tabs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B1E27">
        <w:rPr>
          <w:rFonts w:ascii="Times New Roman" w:hAnsi="Times New Roman" w:cs="Times New Roman"/>
          <w:sz w:val="24"/>
          <w:szCs w:val="24"/>
        </w:rPr>
        <w:t>Основы бесконфликтного взаимодействия участников дорожного движения.</w:t>
      </w:r>
    </w:p>
    <w:p w:rsidR="007B1E27" w:rsidRPr="007B1E27" w:rsidRDefault="007B1E27" w:rsidP="009A4B47">
      <w:pPr>
        <w:tabs>
          <w:tab w:val="left" w:pos="3544"/>
        </w:tabs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B1E27">
        <w:rPr>
          <w:rFonts w:ascii="Times New Roman" w:hAnsi="Times New Roman" w:cs="Times New Roman"/>
          <w:sz w:val="24"/>
          <w:szCs w:val="24"/>
        </w:rPr>
        <w:t>3.Нахождение и устранение неисправностей шасси, влияющие на безопасность вождения. Проверочные работы.</w:t>
      </w:r>
    </w:p>
    <w:p w:rsidR="007B1E27" w:rsidRPr="007B1E27" w:rsidRDefault="007B1E27" w:rsidP="009A4B47">
      <w:pPr>
        <w:tabs>
          <w:tab w:val="left" w:pos="3544"/>
        </w:tabs>
        <w:spacing w:after="0" w:line="276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E27">
        <w:rPr>
          <w:rFonts w:ascii="Times New Roman" w:eastAsia="Times New Roman" w:hAnsi="Times New Roman" w:cs="Times New Roman"/>
          <w:b/>
          <w:sz w:val="24"/>
          <w:szCs w:val="24"/>
        </w:rPr>
        <w:t xml:space="preserve">Раздел 3. </w:t>
      </w:r>
      <w:r w:rsidRPr="007B1E27">
        <w:rPr>
          <w:rFonts w:ascii="Times New Roman" w:hAnsi="Times New Roman" w:cs="Times New Roman"/>
          <w:b/>
          <w:sz w:val="24"/>
          <w:szCs w:val="24"/>
        </w:rPr>
        <w:t xml:space="preserve"> Мероприятия на месте дорожно-транспортного происшествия.</w:t>
      </w:r>
    </w:p>
    <w:p w:rsidR="007B1E27" w:rsidRPr="007B1E27" w:rsidRDefault="007B1E27" w:rsidP="009A4B47">
      <w:pPr>
        <w:pStyle w:val="Default"/>
        <w:spacing w:line="276" w:lineRule="auto"/>
        <w:ind w:left="709"/>
      </w:pPr>
      <w:bookmarkStart w:id="0" w:name="_GoBack"/>
      <w:r w:rsidRPr="007B1E27">
        <w:lastRenderedPageBreak/>
        <w:t xml:space="preserve">1.Техника безопасности при проведении ежедневного технического обслуживания, диагностированию и ремонте мелких неисправностей, в период эксплуатации ТС. </w:t>
      </w:r>
    </w:p>
    <w:p w:rsidR="007B1E27" w:rsidRPr="007B1E27" w:rsidRDefault="007B1E27" w:rsidP="009A4B47">
      <w:pPr>
        <w:tabs>
          <w:tab w:val="left" w:pos="3544"/>
        </w:tabs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B1E27">
        <w:rPr>
          <w:rFonts w:ascii="Times New Roman" w:hAnsi="Times New Roman" w:cs="Times New Roman"/>
          <w:sz w:val="24"/>
          <w:szCs w:val="24"/>
        </w:rPr>
        <w:t>2.Выполнение работ по устранению мелких неисправностей и регулировки</w:t>
      </w:r>
    </w:p>
    <w:p w:rsidR="007B1E27" w:rsidRPr="007B1E27" w:rsidRDefault="007B1E27" w:rsidP="009A4B47">
      <w:pPr>
        <w:pStyle w:val="a5"/>
        <w:spacing w:after="0" w:line="276" w:lineRule="auto"/>
        <w:ind w:left="709"/>
        <w:jc w:val="both"/>
        <w:rPr>
          <w:rFonts w:ascii="Times New Roman" w:hAnsi="Times New Roman" w:cs="Times New Roman"/>
        </w:rPr>
      </w:pPr>
      <w:r w:rsidRPr="007B1E27">
        <w:rPr>
          <w:rFonts w:ascii="Times New Roman" w:hAnsi="Times New Roman" w:cs="Times New Roman"/>
        </w:rPr>
        <w:t>Психологические основы деятельности водителя.</w:t>
      </w:r>
    </w:p>
    <w:p w:rsidR="007B1E27" w:rsidRPr="007B1E27" w:rsidRDefault="007B1E27" w:rsidP="009A4B47">
      <w:pPr>
        <w:pStyle w:val="a5"/>
        <w:spacing w:after="0" w:line="276" w:lineRule="auto"/>
        <w:ind w:left="709"/>
        <w:jc w:val="both"/>
        <w:rPr>
          <w:rFonts w:ascii="Times New Roman" w:hAnsi="Times New Roman" w:cs="Times New Roman"/>
        </w:rPr>
      </w:pPr>
      <w:r w:rsidRPr="007B1E27">
        <w:rPr>
          <w:rFonts w:ascii="Times New Roman" w:hAnsi="Times New Roman" w:cs="Times New Roman"/>
        </w:rPr>
        <w:t xml:space="preserve">Основы </w:t>
      </w:r>
      <w:proofErr w:type="spellStart"/>
      <w:r w:rsidRPr="007B1E27">
        <w:rPr>
          <w:rFonts w:ascii="Times New Roman" w:hAnsi="Times New Roman" w:cs="Times New Roman"/>
        </w:rPr>
        <w:t>саморегуляции</w:t>
      </w:r>
      <w:proofErr w:type="spellEnd"/>
      <w:r w:rsidRPr="007B1E27">
        <w:rPr>
          <w:rFonts w:ascii="Times New Roman" w:hAnsi="Times New Roman" w:cs="Times New Roman"/>
        </w:rPr>
        <w:t xml:space="preserve"> психических состояний водителя.</w:t>
      </w:r>
    </w:p>
    <w:p w:rsidR="007B1E27" w:rsidRPr="007B1E27" w:rsidRDefault="007B1E27" w:rsidP="009A4B47">
      <w:pPr>
        <w:tabs>
          <w:tab w:val="left" w:pos="3544"/>
        </w:tabs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B1E27">
        <w:rPr>
          <w:rFonts w:ascii="Times New Roman" w:hAnsi="Times New Roman" w:cs="Times New Roman"/>
          <w:sz w:val="24"/>
          <w:szCs w:val="24"/>
        </w:rPr>
        <w:t xml:space="preserve">Основы </w:t>
      </w:r>
      <w:bookmarkEnd w:id="0"/>
      <w:r w:rsidRPr="007B1E27">
        <w:rPr>
          <w:rFonts w:ascii="Times New Roman" w:hAnsi="Times New Roman" w:cs="Times New Roman"/>
          <w:sz w:val="24"/>
          <w:szCs w:val="24"/>
        </w:rPr>
        <w:t>бесконфликтного взаимодействия участников дорожного движения.</w:t>
      </w:r>
    </w:p>
    <w:p w:rsidR="007B1E27" w:rsidRPr="007B1E27" w:rsidRDefault="007B1E27" w:rsidP="007B1E27">
      <w:pPr>
        <w:tabs>
          <w:tab w:val="left" w:pos="3544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3781C" w:rsidRPr="007B1E27" w:rsidRDefault="0063781C" w:rsidP="007B1E27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sectPr w:rsidR="0063781C" w:rsidRPr="007B1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955814"/>
    <w:multiLevelType w:val="hybridMultilevel"/>
    <w:tmpl w:val="87321926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537ED"/>
    <w:multiLevelType w:val="hybridMultilevel"/>
    <w:tmpl w:val="7584CD3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0E4637"/>
    <w:multiLevelType w:val="hybridMultilevel"/>
    <w:tmpl w:val="EC260DC8"/>
    <w:lvl w:ilvl="0" w:tplc="E98AFCD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611236D0"/>
    <w:multiLevelType w:val="hybridMultilevel"/>
    <w:tmpl w:val="F3C0C272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817D8D"/>
    <w:multiLevelType w:val="hybridMultilevel"/>
    <w:tmpl w:val="CCF42E5E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E27"/>
    <w:rsid w:val="0063781C"/>
    <w:rsid w:val="007B1E27"/>
    <w:rsid w:val="009A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3ACBE"/>
  <w15:chartTrackingRefBased/>
  <w15:docId w15:val="{BD3BDF72-94FF-4C38-B1D5-5EDF557BD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E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B1E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7B1E27"/>
    <w:pPr>
      <w:ind w:left="720"/>
      <w:contextualSpacing/>
    </w:pPr>
  </w:style>
  <w:style w:type="character" w:customStyle="1" w:styleId="a4">
    <w:name w:val="Основной текст Знак"/>
    <w:link w:val="a5"/>
    <w:rsid w:val="007B1E27"/>
    <w:rPr>
      <w:sz w:val="24"/>
      <w:szCs w:val="24"/>
      <w:lang w:eastAsia="ar-SA"/>
    </w:rPr>
  </w:style>
  <w:style w:type="paragraph" w:styleId="a5">
    <w:name w:val="Body Text"/>
    <w:basedOn w:val="a"/>
    <w:link w:val="a4"/>
    <w:rsid w:val="007B1E27"/>
    <w:pPr>
      <w:spacing w:after="120" w:line="240" w:lineRule="auto"/>
    </w:pPr>
    <w:rPr>
      <w:sz w:val="24"/>
      <w:szCs w:val="24"/>
      <w:lang w:eastAsia="ar-SA"/>
    </w:rPr>
  </w:style>
  <w:style w:type="character" w:customStyle="1" w:styleId="1">
    <w:name w:val="Основной текст Знак1"/>
    <w:basedOn w:val="a0"/>
    <w:uiPriority w:val="99"/>
    <w:semiHidden/>
    <w:rsid w:val="007B1E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610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Некрасова</dc:creator>
  <cp:keywords/>
  <dc:description/>
  <cp:lastModifiedBy>Некрасова</cp:lastModifiedBy>
  <cp:revision>1</cp:revision>
  <dcterms:created xsi:type="dcterms:W3CDTF">2018-04-24T06:37:00Z</dcterms:created>
  <dcterms:modified xsi:type="dcterms:W3CDTF">2018-04-24T06:57:00Z</dcterms:modified>
</cp:coreProperties>
</file>